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B4" w:rsidRPr="00D805CA" w:rsidRDefault="00987CFC" w:rsidP="00987CF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805CA">
        <w:rPr>
          <w:b/>
          <w:sz w:val="24"/>
          <w:szCs w:val="24"/>
        </w:rPr>
        <w:t>RESOLUÇÃO Nº</w:t>
      </w:r>
      <w:proofErr w:type="gramStart"/>
      <w:r w:rsidRPr="00D805CA">
        <w:rPr>
          <w:b/>
          <w:sz w:val="24"/>
          <w:szCs w:val="24"/>
        </w:rPr>
        <w:t>.....</w:t>
      </w:r>
      <w:proofErr w:type="gramEnd"/>
      <w:r w:rsidRPr="00D805CA">
        <w:rPr>
          <w:b/>
          <w:sz w:val="24"/>
          <w:szCs w:val="24"/>
        </w:rPr>
        <w:t>/2017</w:t>
      </w:r>
    </w:p>
    <w:p w:rsidR="00861F35" w:rsidRPr="00D805CA" w:rsidRDefault="00861F35" w:rsidP="00D805CA">
      <w:pPr>
        <w:spacing w:after="0" w:line="240" w:lineRule="auto"/>
        <w:jc w:val="both"/>
        <w:rPr>
          <w:sz w:val="24"/>
          <w:szCs w:val="24"/>
        </w:rPr>
      </w:pPr>
    </w:p>
    <w:p w:rsidR="00861F35" w:rsidRPr="00D805CA" w:rsidRDefault="00727CAB" w:rsidP="00D805CA">
      <w:pPr>
        <w:spacing w:after="0" w:line="240" w:lineRule="auto"/>
        <w:jc w:val="both"/>
        <w:rPr>
          <w:sz w:val="24"/>
          <w:szCs w:val="24"/>
        </w:rPr>
      </w:pPr>
      <w:r w:rsidRPr="00D805CA">
        <w:rPr>
          <w:sz w:val="24"/>
          <w:szCs w:val="24"/>
        </w:rPr>
        <w:t xml:space="preserve">A Câmara </w:t>
      </w:r>
      <w:r w:rsidR="00987CFC" w:rsidRPr="00D805CA">
        <w:rPr>
          <w:sz w:val="24"/>
          <w:szCs w:val="24"/>
        </w:rPr>
        <w:t>de Vereadores do Município de ____________ - ____</w:t>
      </w:r>
      <w:r w:rsidR="00861F35" w:rsidRPr="00D805CA">
        <w:rPr>
          <w:sz w:val="24"/>
          <w:szCs w:val="24"/>
        </w:rPr>
        <w:t xml:space="preserve">, aprova a seguinte </w:t>
      </w:r>
      <w:r w:rsidR="00965C4E">
        <w:rPr>
          <w:sz w:val="24"/>
          <w:szCs w:val="24"/>
        </w:rPr>
        <w:t>R</w:t>
      </w:r>
      <w:r w:rsidR="00861F35" w:rsidRPr="00D805CA">
        <w:rPr>
          <w:sz w:val="24"/>
          <w:szCs w:val="24"/>
        </w:rPr>
        <w:t>esolução:</w:t>
      </w:r>
    </w:p>
    <w:p w:rsidR="00987CFC" w:rsidRPr="00D805CA" w:rsidRDefault="00987CFC" w:rsidP="00727CAB">
      <w:pPr>
        <w:jc w:val="both"/>
        <w:rPr>
          <w:b/>
          <w:sz w:val="24"/>
          <w:szCs w:val="24"/>
        </w:rPr>
      </w:pPr>
    </w:p>
    <w:p w:rsidR="00861F35" w:rsidRPr="00D805CA" w:rsidRDefault="00727CAB" w:rsidP="00727CAB">
      <w:pPr>
        <w:jc w:val="both"/>
        <w:rPr>
          <w:b/>
          <w:sz w:val="24"/>
          <w:szCs w:val="24"/>
        </w:rPr>
      </w:pPr>
      <w:r w:rsidRPr="00D805CA">
        <w:rPr>
          <w:b/>
          <w:sz w:val="24"/>
          <w:szCs w:val="24"/>
        </w:rPr>
        <w:t>CONSIDERANDO</w:t>
      </w:r>
    </w:p>
    <w:p w:rsidR="00861F35" w:rsidRPr="00D805CA" w:rsidRDefault="00987CFC" w:rsidP="00D805CA">
      <w:pPr>
        <w:ind w:firstLine="708"/>
        <w:jc w:val="both"/>
        <w:rPr>
          <w:sz w:val="24"/>
          <w:szCs w:val="24"/>
        </w:rPr>
      </w:pPr>
      <w:r w:rsidRPr="00D805CA">
        <w:rPr>
          <w:sz w:val="24"/>
          <w:szCs w:val="24"/>
        </w:rPr>
        <w:t>A</w:t>
      </w:r>
      <w:r w:rsidR="00861F35" w:rsidRPr="00D805CA">
        <w:rPr>
          <w:sz w:val="24"/>
          <w:szCs w:val="24"/>
        </w:rPr>
        <w:t xml:space="preserve"> importância da agricultura familiar para a produção de alimentos, cuja qualidade e preço justo são essenciais para o sustento de toda a população brasileira</w:t>
      </w:r>
      <w:r w:rsidR="00727CAB" w:rsidRPr="00D805CA">
        <w:rPr>
          <w:sz w:val="24"/>
          <w:szCs w:val="24"/>
        </w:rPr>
        <w:t>, assegurando a soberania alimentar e nutricional do país</w:t>
      </w:r>
      <w:r w:rsidR="00861F35" w:rsidRPr="00D805CA">
        <w:rPr>
          <w:sz w:val="24"/>
          <w:szCs w:val="24"/>
        </w:rPr>
        <w:t>;</w:t>
      </w:r>
    </w:p>
    <w:p w:rsidR="004177E6" w:rsidRPr="00D805CA" w:rsidRDefault="00987CFC" w:rsidP="00D805CA">
      <w:pPr>
        <w:ind w:firstLine="708"/>
        <w:jc w:val="both"/>
        <w:rPr>
          <w:sz w:val="24"/>
          <w:szCs w:val="24"/>
        </w:rPr>
      </w:pPr>
      <w:r w:rsidRPr="00D805CA">
        <w:rPr>
          <w:sz w:val="24"/>
          <w:szCs w:val="24"/>
        </w:rPr>
        <w:t>A</w:t>
      </w:r>
      <w:r w:rsidR="00861F35" w:rsidRPr="00D805CA">
        <w:rPr>
          <w:sz w:val="24"/>
          <w:szCs w:val="24"/>
        </w:rPr>
        <w:t xml:space="preserve">s </w:t>
      </w:r>
      <w:r w:rsidR="004177E6" w:rsidRPr="00D805CA">
        <w:rPr>
          <w:sz w:val="24"/>
          <w:szCs w:val="24"/>
        </w:rPr>
        <w:t xml:space="preserve">condições diferenciadas do trabalho rural, </w:t>
      </w:r>
      <w:r w:rsidR="00727CAB" w:rsidRPr="00D805CA">
        <w:rPr>
          <w:sz w:val="24"/>
          <w:szCs w:val="24"/>
        </w:rPr>
        <w:t xml:space="preserve">que </w:t>
      </w:r>
      <w:r w:rsidRPr="00D805CA">
        <w:rPr>
          <w:sz w:val="24"/>
          <w:szCs w:val="24"/>
        </w:rPr>
        <w:t xml:space="preserve">é </w:t>
      </w:r>
      <w:r w:rsidR="004177E6" w:rsidRPr="00D805CA">
        <w:rPr>
          <w:sz w:val="24"/>
          <w:szCs w:val="24"/>
        </w:rPr>
        <w:t>extremamente penoso</w:t>
      </w:r>
      <w:r w:rsidR="00727CAB" w:rsidRPr="00D805CA">
        <w:rPr>
          <w:sz w:val="24"/>
          <w:szCs w:val="24"/>
        </w:rPr>
        <w:t xml:space="preserve"> e extenuante</w:t>
      </w:r>
      <w:r w:rsidR="004177E6" w:rsidRPr="00D805CA">
        <w:rPr>
          <w:sz w:val="24"/>
          <w:szCs w:val="24"/>
        </w:rPr>
        <w:t xml:space="preserve">, com jornada de trabalho superiores </w:t>
      </w:r>
      <w:proofErr w:type="gramStart"/>
      <w:r w:rsidR="004177E6" w:rsidRPr="00D805CA">
        <w:rPr>
          <w:sz w:val="24"/>
          <w:szCs w:val="24"/>
        </w:rPr>
        <w:t>a</w:t>
      </w:r>
      <w:proofErr w:type="gramEnd"/>
      <w:r w:rsidR="004177E6" w:rsidRPr="00D805CA">
        <w:rPr>
          <w:sz w:val="24"/>
          <w:szCs w:val="24"/>
        </w:rPr>
        <w:t xml:space="preserve"> 14 horas</w:t>
      </w:r>
      <w:r w:rsidR="00727CAB" w:rsidRPr="00D805CA">
        <w:rPr>
          <w:sz w:val="24"/>
          <w:szCs w:val="24"/>
        </w:rPr>
        <w:t xml:space="preserve"> diárias</w:t>
      </w:r>
      <w:r w:rsidR="004177E6" w:rsidRPr="00D805CA">
        <w:rPr>
          <w:sz w:val="24"/>
          <w:szCs w:val="24"/>
        </w:rPr>
        <w:t xml:space="preserve">, </w:t>
      </w:r>
      <w:r w:rsidR="00727CAB" w:rsidRPr="00D805CA">
        <w:rPr>
          <w:sz w:val="24"/>
          <w:szCs w:val="24"/>
        </w:rPr>
        <w:t xml:space="preserve">ficando os produtores </w:t>
      </w:r>
      <w:r w:rsidR="004177E6" w:rsidRPr="00D805CA">
        <w:rPr>
          <w:sz w:val="24"/>
          <w:szCs w:val="24"/>
        </w:rPr>
        <w:t xml:space="preserve">sujeitos às condições climáticas adversas (secas, inundações, </w:t>
      </w:r>
      <w:r w:rsidR="00727CAB" w:rsidRPr="00D805CA">
        <w:rPr>
          <w:sz w:val="24"/>
          <w:szCs w:val="24"/>
        </w:rPr>
        <w:t xml:space="preserve">sazonalidade das chuvas, </w:t>
      </w:r>
      <w:r w:rsidR="004177E6" w:rsidRPr="00D805CA">
        <w:rPr>
          <w:sz w:val="24"/>
          <w:szCs w:val="24"/>
        </w:rPr>
        <w:t>etc</w:t>
      </w:r>
      <w:r w:rsidRPr="00D805CA">
        <w:rPr>
          <w:sz w:val="24"/>
          <w:szCs w:val="24"/>
        </w:rPr>
        <w:t>.</w:t>
      </w:r>
      <w:r w:rsidR="004177E6" w:rsidRPr="00D805CA">
        <w:rPr>
          <w:sz w:val="24"/>
          <w:szCs w:val="24"/>
        </w:rPr>
        <w:t>)</w:t>
      </w:r>
      <w:r w:rsidR="00727CAB" w:rsidRPr="00D805CA">
        <w:rPr>
          <w:sz w:val="24"/>
          <w:szCs w:val="24"/>
        </w:rPr>
        <w:t>, com reflexos diretos sobre a sua renda anual</w:t>
      </w:r>
      <w:r w:rsidR="004177E6" w:rsidRPr="00D805CA">
        <w:rPr>
          <w:sz w:val="24"/>
          <w:szCs w:val="24"/>
        </w:rPr>
        <w:t>;</w:t>
      </w:r>
    </w:p>
    <w:p w:rsidR="004177E6" w:rsidRPr="00D805CA" w:rsidRDefault="00987CFC" w:rsidP="00D805CA">
      <w:pPr>
        <w:ind w:firstLine="708"/>
        <w:jc w:val="both"/>
        <w:rPr>
          <w:sz w:val="24"/>
          <w:szCs w:val="24"/>
        </w:rPr>
      </w:pPr>
      <w:r w:rsidRPr="00D805CA">
        <w:rPr>
          <w:sz w:val="24"/>
          <w:szCs w:val="24"/>
        </w:rPr>
        <w:t>A</w:t>
      </w:r>
      <w:r w:rsidR="004177E6" w:rsidRPr="00D805CA">
        <w:rPr>
          <w:sz w:val="24"/>
          <w:szCs w:val="24"/>
        </w:rPr>
        <w:t xml:space="preserve"> situação das mulheres trabalhadoras rurais, sujeitas à dupla e às vezes tripa jornada de trabalho, contribuindo para a produção da unidade familiar e assumindo as tarefas domésticas e os cuidados com as crianças, os doentes e as pessoas da terceira idade;</w:t>
      </w:r>
    </w:p>
    <w:p w:rsidR="004177E6" w:rsidRPr="00D805CA" w:rsidRDefault="00987CFC" w:rsidP="00D805CA">
      <w:pPr>
        <w:ind w:firstLine="708"/>
        <w:jc w:val="both"/>
        <w:rPr>
          <w:sz w:val="24"/>
          <w:szCs w:val="24"/>
        </w:rPr>
      </w:pPr>
      <w:r w:rsidRPr="00D805CA">
        <w:rPr>
          <w:sz w:val="24"/>
          <w:szCs w:val="24"/>
        </w:rPr>
        <w:t xml:space="preserve">A importância </w:t>
      </w:r>
      <w:r w:rsidR="004177E6" w:rsidRPr="00D805CA">
        <w:rPr>
          <w:sz w:val="24"/>
          <w:szCs w:val="24"/>
        </w:rPr>
        <w:t xml:space="preserve">das aposentadorias </w:t>
      </w:r>
      <w:r w:rsidRPr="00D805CA">
        <w:rPr>
          <w:sz w:val="24"/>
          <w:szCs w:val="24"/>
        </w:rPr>
        <w:t>rurais pagas pela</w:t>
      </w:r>
      <w:r w:rsidR="004177E6" w:rsidRPr="00D805CA">
        <w:rPr>
          <w:sz w:val="24"/>
          <w:szCs w:val="24"/>
        </w:rPr>
        <w:t xml:space="preserve"> Previdência Social para a economia do município, contribuindo para o desenvolvimento do comércio e o dinamismo da economia local,</w:t>
      </w:r>
      <w:r w:rsidR="00684DA6">
        <w:rPr>
          <w:sz w:val="24"/>
          <w:szCs w:val="24"/>
        </w:rPr>
        <w:t xml:space="preserve"> e que serve de grande </w:t>
      </w:r>
      <w:r w:rsidR="00670818">
        <w:rPr>
          <w:sz w:val="24"/>
          <w:szCs w:val="24"/>
        </w:rPr>
        <w:t xml:space="preserve">incentivo </w:t>
      </w:r>
      <w:r w:rsidR="00684DA6">
        <w:rPr>
          <w:sz w:val="24"/>
          <w:szCs w:val="24"/>
        </w:rPr>
        <w:t xml:space="preserve">para </w:t>
      </w:r>
      <w:r w:rsidR="00670818">
        <w:rPr>
          <w:sz w:val="24"/>
          <w:szCs w:val="24"/>
        </w:rPr>
        <w:t>a permanência das famílias no campo.</w:t>
      </w:r>
    </w:p>
    <w:p w:rsidR="00965C4E" w:rsidRDefault="00965C4E" w:rsidP="00727CAB">
      <w:pPr>
        <w:jc w:val="both"/>
        <w:rPr>
          <w:b/>
          <w:sz w:val="24"/>
          <w:szCs w:val="24"/>
        </w:rPr>
      </w:pPr>
    </w:p>
    <w:p w:rsidR="004177E6" w:rsidRPr="00D805CA" w:rsidRDefault="004177E6" w:rsidP="00727CAB">
      <w:pPr>
        <w:jc w:val="both"/>
        <w:rPr>
          <w:b/>
          <w:sz w:val="24"/>
          <w:szCs w:val="24"/>
        </w:rPr>
      </w:pPr>
      <w:r w:rsidRPr="00D805CA">
        <w:rPr>
          <w:b/>
          <w:sz w:val="24"/>
          <w:szCs w:val="24"/>
        </w:rPr>
        <w:t>RESOLVE</w:t>
      </w:r>
    </w:p>
    <w:p w:rsidR="00861F35" w:rsidRPr="00D805CA" w:rsidRDefault="00D805CA" w:rsidP="00727C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CFC" w:rsidRPr="00D805CA">
        <w:rPr>
          <w:sz w:val="24"/>
          <w:szCs w:val="24"/>
        </w:rPr>
        <w:t>S</w:t>
      </w:r>
      <w:r w:rsidR="004177E6" w:rsidRPr="00D805CA">
        <w:rPr>
          <w:sz w:val="24"/>
          <w:szCs w:val="24"/>
        </w:rPr>
        <w:t xml:space="preserve">e posicionar </w:t>
      </w:r>
      <w:r w:rsidR="00727CAB" w:rsidRPr="00D805CA">
        <w:rPr>
          <w:sz w:val="24"/>
          <w:szCs w:val="24"/>
        </w:rPr>
        <w:t xml:space="preserve">firmemente </w:t>
      </w:r>
      <w:r w:rsidR="004177E6" w:rsidRPr="00D805CA">
        <w:rPr>
          <w:sz w:val="24"/>
          <w:szCs w:val="24"/>
        </w:rPr>
        <w:t xml:space="preserve">em </w:t>
      </w:r>
      <w:r w:rsidR="004177E6" w:rsidRPr="00D805CA">
        <w:rPr>
          <w:b/>
          <w:sz w:val="24"/>
          <w:szCs w:val="24"/>
        </w:rPr>
        <w:t>defesa da previdência social rural</w:t>
      </w:r>
      <w:r w:rsidR="00727CAB" w:rsidRPr="00D805CA">
        <w:rPr>
          <w:sz w:val="24"/>
          <w:szCs w:val="24"/>
        </w:rPr>
        <w:t xml:space="preserve"> e favorável à </w:t>
      </w:r>
      <w:r w:rsidR="004177E6" w:rsidRPr="00D805CA">
        <w:rPr>
          <w:sz w:val="24"/>
          <w:szCs w:val="24"/>
        </w:rPr>
        <w:t xml:space="preserve">manutenção das atuais regras </w:t>
      </w:r>
      <w:r w:rsidR="00987CFC" w:rsidRPr="00D805CA">
        <w:rPr>
          <w:sz w:val="24"/>
          <w:szCs w:val="24"/>
        </w:rPr>
        <w:t>de</w:t>
      </w:r>
      <w:r w:rsidR="004177E6" w:rsidRPr="00D805CA">
        <w:rPr>
          <w:sz w:val="24"/>
          <w:szCs w:val="24"/>
        </w:rPr>
        <w:t xml:space="preserve"> acesso </w:t>
      </w:r>
      <w:r w:rsidR="00987CFC" w:rsidRPr="00D805CA">
        <w:rPr>
          <w:sz w:val="24"/>
          <w:szCs w:val="24"/>
        </w:rPr>
        <w:t xml:space="preserve">dos trabalhadores e trabalhadoras rurais </w:t>
      </w:r>
      <w:r w:rsidR="004177E6" w:rsidRPr="00D805CA">
        <w:rPr>
          <w:sz w:val="24"/>
          <w:szCs w:val="24"/>
        </w:rPr>
        <w:t>aos benefícios pre</w:t>
      </w:r>
      <w:r w:rsidR="00727CAB" w:rsidRPr="00D805CA">
        <w:rPr>
          <w:sz w:val="24"/>
          <w:szCs w:val="24"/>
        </w:rPr>
        <w:t>videnciários e assistenciais</w:t>
      </w:r>
      <w:r w:rsidR="00987CFC" w:rsidRPr="00D805CA">
        <w:rPr>
          <w:sz w:val="24"/>
          <w:szCs w:val="24"/>
        </w:rPr>
        <w:t>,</w:t>
      </w:r>
      <w:r w:rsidR="00727CAB" w:rsidRPr="00D805CA">
        <w:rPr>
          <w:sz w:val="24"/>
          <w:szCs w:val="24"/>
        </w:rPr>
        <w:t xml:space="preserve"> </w:t>
      </w:r>
      <w:r w:rsidR="00AA5F2B" w:rsidRPr="00D805CA">
        <w:rPr>
          <w:sz w:val="24"/>
          <w:szCs w:val="24"/>
        </w:rPr>
        <w:t>entre as</w:t>
      </w:r>
      <w:r w:rsidR="00727CAB" w:rsidRPr="00D805CA">
        <w:rPr>
          <w:sz w:val="24"/>
          <w:szCs w:val="24"/>
        </w:rPr>
        <w:t xml:space="preserve"> quais se destacam </w:t>
      </w:r>
      <w:r w:rsidR="00987CFC" w:rsidRPr="00D805CA">
        <w:rPr>
          <w:sz w:val="24"/>
          <w:szCs w:val="24"/>
        </w:rPr>
        <w:t xml:space="preserve">a </w:t>
      </w:r>
      <w:r w:rsidR="00727CAB" w:rsidRPr="00D805CA">
        <w:rPr>
          <w:sz w:val="24"/>
          <w:szCs w:val="24"/>
        </w:rPr>
        <w:t>diferença de idade para a aposentadoria</w:t>
      </w:r>
      <w:r w:rsidR="00AA5F2B" w:rsidRPr="00D805CA">
        <w:rPr>
          <w:sz w:val="24"/>
          <w:szCs w:val="24"/>
        </w:rPr>
        <w:t xml:space="preserve"> por idade,</w:t>
      </w:r>
      <w:r w:rsidR="00727CAB" w:rsidRPr="00D805CA">
        <w:rPr>
          <w:sz w:val="24"/>
          <w:szCs w:val="24"/>
        </w:rPr>
        <w:t xml:space="preserve"> aos 55 anos,</w:t>
      </w:r>
      <w:r w:rsidR="00AA5F2B" w:rsidRPr="00D805CA">
        <w:rPr>
          <w:sz w:val="24"/>
          <w:szCs w:val="24"/>
        </w:rPr>
        <w:t xml:space="preserve"> para as</w:t>
      </w:r>
      <w:r w:rsidR="00727CAB" w:rsidRPr="00D805CA">
        <w:rPr>
          <w:sz w:val="24"/>
          <w:szCs w:val="24"/>
        </w:rPr>
        <w:t xml:space="preserve"> mulheres</w:t>
      </w:r>
      <w:r w:rsidR="00DA2A75">
        <w:rPr>
          <w:sz w:val="24"/>
          <w:szCs w:val="24"/>
        </w:rPr>
        <w:t>,</w:t>
      </w:r>
      <w:r w:rsidR="00727CAB" w:rsidRPr="00D805CA">
        <w:rPr>
          <w:sz w:val="24"/>
          <w:szCs w:val="24"/>
        </w:rPr>
        <w:t xml:space="preserve"> e 60 anos, </w:t>
      </w:r>
      <w:r w:rsidR="00AA5F2B" w:rsidRPr="00D805CA">
        <w:rPr>
          <w:sz w:val="24"/>
          <w:szCs w:val="24"/>
        </w:rPr>
        <w:t>para os homens;</w:t>
      </w:r>
      <w:r w:rsidR="00727CAB" w:rsidRPr="00D805CA">
        <w:rPr>
          <w:sz w:val="24"/>
          <w:szCs w:val="24"/>
        </w:rPr>
        <w:t xml:space="preserve"> carência de 15 anos</w:t>
      </w:r>
      <w:r w:rsidR="00AA5F2B" w:rsidRPr="00D805CA">
        <w:rPr>
          <w:sz w:val="24"/>
          <w:szCs w:val="24"/>
        </w:rPr>
        <w:t xml:space="preserve"> no exercício da atividade</w:t>
      </w:r>
      <w:r w:rsidR="00987CFC" w:rsidRPr="00D805CA">
        <w:rPr>
          <w:sz w:val="24"/>
          <w:szCs w:val="24"/>
        </w:rPr>
        <w:t xml:space="preserve"> para acesso à aposentadoria</w:t>
      </w:r>
      <w:r w:rsidR="00AA5F2B" w:rsidRPr="00D805CA">
        <w:rPr>
          <w:sz w:val="24"/>
          <w:szCs w:val="24"/>
        </w:rPr>
        <w:t>;</w:t>
      </w:r>
      <w:r w:rsidR="00727CAB" w:rsidRPr="00D805CA">
        <w:rPr>
          <w:sz w:val="24"/>
          <w:szCs w:val="24"/>
        </w:rPr>
        <w:t xml:space="preserve"> contrib</w:t>
      </w:r>
      <w:r w:rsidR="00AA5F2B" w:rsidRPr="00D805CA">
        <w:rPr>
          <w:sz w:val="24"/>
          <w:szCs w:val="24"/>
        </w:rPr>
        <w:t xml:space="preserve">uição </w:t>
      </w:r>
      <w:r w:rsidR="00987CFC" w:rsidRPr="00D805CA">
        <w:rPr>
          <w:sz w:val="24"/>
          <w:szCs w:val="24"/>
        </w:rPr>
        <w:t xml:space="preserve">dos agricultores e agricultoras familiares para a previdência social tendo por base a incidência de uma alíquota </w:t>
      </w:r>
      <w:r w:rsidR="00AA5F2B" w:rsidRPr="00D805CA">
        <w:rPr>
          <w:sz w:val="24"/>
          <w:szCs w:val="24"/>
        </w:rPr>
        <w:t xml:space="preserve">sobre a </w:t>
      </w:r>
      <w:r w:rsidR="00987CFC" w:rsidRPr="00D805CA">
        <w:rPr>
          <w:sz w:val="24"/>
          <w:szCs w:val="24"/>
        </w:rPr>
        <w:t>venda da</w:t>
      </w:r>
      <w:r w:rsidR="00AA5F2B" w:rsidRPr="00D805CA">
        <w:rPr>
          <w:sz w:val="24"/>
          <w:szCs w:val="24"/>
        </w:rPr>
        <w:t xml:space="preserve"> produção; possibilidade de acumulação de aposentadoria e pe</w:t>
      </w:r>
      <w:r w:rsidR="00987CFC" w:rsidRPr="00D805CA">
        <w:rPr>
          <w:sz w:val="24"/>
          <w:szCs w:val="24"/>
        </w:rPr>
        <w:t xml:space="preserve">nsão por morte e </w:t>
      </w:r>
      <w:r w:rsidR="00DA2A75">
        <w:rPr>
          <w:sz w:val="24"/>
          <w:szCs w:val="24"/>
        </w:rPr>
        <w:t>vinculação d</w:t>
      </w:r>
      <w:r w:rsidR="00987CFC" w:rsidRPr="00D805CA">
        <w:rPr>
          <w:sz w:val="24"/>
          <w:szCs w:val="24"/>
        </w:rPr>
        <w:t>o</w:t>
      </w:r>
      <w:r w:rsidR="00AA5F2B" w:rsidRPr="00D805CA">
        <w:rPr>
          <w:sz w:val="24"/>
          <w:szCs w:val="24"/>
        </w:rPr>
        <w:t xml:space="preserve">s benefícios </w:t>
      </w:r>
      <w:proofErr w:type="gramStart"/>
      <w:r w:rsidR="00987CFC" w:rsidRPr="00D805CA">
        <w:rPr>
          <w:sz w:val="24"/>
          <w:szCs w:val="24"/>
        </w:rPr>
        <w:t xml:space="preserve">previdenciários e </w:t>
      </w:r>
      <w:r w:rsidR="00DA2A75">
        <w:rPr>
          <w:sz w:val="24"/>
          <w:szCs w:val="24"/>
        </w:rPr>
        <w:t>assistencial</w:t>
      </w:r>
      <w:r w:rsidR="00987CFC" w:rsidRPr="00D805CA">
        <w:rPr>
          <w:sz w:val="24"/>
          <w:szCs w:val="24"/>
        </w:rPr>
        <w:t xml:space="preserve"> (BPC/LOAS) </w:t>
      </w:r>
      <w:r w:rsidR="00AA5F2B" w:rsidRPr="00D805CA">
        <w:rPr>
          <w:sz w:val="24"/>
          <w:szCs w:val="24"/>
        </w:rPr>
        <w:t>ao valor do salário mínimo</w:t>
      </w:r>
      <w:proofErr w:type="gramEnd"/>
      <w:r w:rsidR="00AA5F2B" w:rsidRPr="00D805CA">
        <w:rPr>
          <w:sz w:val="24"/>
          <w:szCs w:val="24"/>
        </w:rPr>
        <w:t>.</w:t>
      </w:r>
    </w:p>
    <w:p w:rsidR="00965C4E" w:rsidRDefault="00965C4E" w:rsidP="00727CAB">
      <w:pPr>
        <w:jc w:val="center"/>
        <w:rPr>
          <w:sz w:val="24"/>
          <w:szCs w:val="24"/>
        </w:rPr>
      </w:pPr>
    </w:p>
    <w:p w:rsidR="004177E6" w:rsidRPr="00D805CA" w:rsidRDefault="004177E6" w:rsidP="00727CAB">
      <w:pPr>
        <w:jc w:val="center"/>
        <w:rPr>
          <w:sz w:val="24"/>
          <w:szCs w:val="24"/>
        </w:rPr>
      </w:pPr>
      <w:r w:rsidRPr="00D805CA">
        <w:rPr>
          <w:sz w:val="24"/>
          <w:szCs w:val="24"/>
        </w:rPr>
        <w:t>Local e data</w:t>
      </w:r>
    </w:p>
    <w:sectPr w:rsidR="004177E6" w:rsidRPr="00D80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C7"/>
    <w:rsid w:val="00050655"/>
    <w:rsid w:val="002F1DC7"/>
    <w:rsid w:val="004177E6"/>
    <w:rsid w:val="00431CFF"/>
    <w:rsid w:val="00670818"/>
    <w:rsid w:val="00684DA6"/>
    <w:rsid w:val="00727CAB"/>
    <w:rsid w:val="00861F35"/>
    <w:rsid w:val="00965C4E"/>
    <w:rsid w:val="00987CFC"/>
    <w:rsid w:val="009F4F16"/>
    <w:rsid w:val="00AA5F2B"/>
    <w:rsid w:val="00B22DB4"/>
    <w:rsid w:val="00C03F3A"/>
    <w:rsid w:val="00D805CA"/>
    <w:rsid w:val="00D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1DC7"/>
    <w:rPr>
      <w:b/>
      <w:bCs/>
    </w:rPr>
  </w:style>
  <w:style w:type="character" w:styleId="nfase">
    <w:name w:val="Emphasis"/>
    <w:basedOn w:val="Fontepargpadro"/>
    <w:uiPriority w:val="20"/>
    <w:qFormat/>
    <w:rsid w:val="002F1D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1DC7"/>
    <w:rPr>
      <w:b/>
      <w:bCs/>
    </w:rPr>
  </w:style>
  <w:style w:type="character" w:styleId="nfase">
    <w:name w:val="Emphasis"/>
    <w:basedOn w:val="Fontepargpadro"/>
    <w:uiPriority w:val="20"/>
    <w:qFormat/>
    <w:rsid w:val="002F1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Ivaneck Perez Alves</dc:creator>
  <cp:lastModifiedBy>Alonso Batista dos Santos</cp:lastModifiedBy>
  <cp:revision>2</cp:revision>
  <cp:lastPrinted>2017-02-01T12:42:00Z</cp:lastPrinted>
  <dcterms:created xsi:type="dcterms:W3CDTF">2017-02-15T18:51:00Z</dcterms:created>
  <dcterms:modified xsi:type="dcterms:W3CDTF">2017-02-15T18:51:00Z</dcterms:modified>
</cp:coreProperties>
</file>